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12C7" w14:textId="77777777" w:rsidR="002D5206" w:rsidRDefault="002D5206" w:rsidP="00764ED6">
      <w:pPr>
        <w:pStyle w:val="Ttulo"/>
        <w:jc w:val="left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0E56AD10" wp14:editId="5264D2D7">
            <wp:simplePos x="0" y="0"/>
            <wp:positionH relativeFrom="column">
              <wp:posOffset>1242</wp:posOffset>
            </wp:positionH>
            <wp:positionV relativeFrom="paragraph">
              <wp:posOffset>304</wp:posOffset>
            </wp:positionV>
            <wp:extent cx="1803600" cy="1803600"/>
            <wp:effectExtent l="0" t="0" r="6350" b="6350"/>
            <wp:wrapThrough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hrough>
            <wp:docPr id="128310975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09758" name="Imagen 12831097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ED6">
        <w:rPr>
          <w:rFonts w:ascii="Arial Narrow" w:hAnsi="Arial Narrow"/>
          <w:sz w:val="28"/>
          <w:szCs w:val="24"/>
        </w:rPr>
        <w:t xml:space="preserve">                </w:t>
      </w:r>
      <w:r w:rsidR="000B3133">
        <w:rPr>
          <w:rFonts w:ascii="Arial Narrow" w:hAnsi="Arial Narrow"/>
          <w:sz w:val="28"/>
          <w:szCs w:val="24"/>
        </w:rPr>
        <w:t xml:space="preserve">    </w:t>
      </w:r>
    </w:p>
    <w:p w14:paraId="37A67C88" w14:textId="77777777" w:rsidR="002D5206" w:rsidRDefault="002D5206" w:rsidP="00764ED6">
      <w:pPr>
        <w:pStyle w:val="Ttulo"/>
        <w:jc w:val="left"/>
        <w:rPr>
          <w:rFonts w:ascii="Arial Narrow" w:hAnsi="Arial Narrow"/>
          <w:sz w:val="28"/>
          <w:szCs w:val="24"/>
        </w:rPr>
      </w:pPr>
    </w:p>
    <w:p w14:paraId="01E3A7F2" w14:textId="77777777" w:rsidR="002D5206" w:rsidRDefault="002D5206" w:rsidP="00764ED6">
      <w:pPr>
        <w:pStyle w:val="Ttulo"/>
        <w:jc w:val="left"/>
        <w:rPr>
          <w:rFonts w:ascii="Arial Narrow" w:hAnsi="Arial Narrow"/>
          <w:sz w:val="28"/>
          <w:szCs w:val="24"/>
        </w:rPr>
      </w:pPr>
    </w:p>
    <w:p w14:paraId="6708EE77" w14:textId="77777777" w:rsidR="002D5206" w:rsidRDefault="002D5206" w:rsidP="00764ED6">
      <w:pPr>
        <w:pStyle w:val="Ttulo"/>
        <w:jc w:val="left"/>
        <w:rPr>
          <w:rFonts w:ascii="Arial Narrow" w:hAnsi="Arial Narrow"/>
          <w:sz w:val="28"/>
          <w:szCs w:val="24"/>
        </w:rPr>
      </w:pPr>
    </w:p>
    <w:p w14:paraId="186B55B7" w14:textId="77777777" w:rsidR="002D5206" w:rsidRDefault="002D5206" w:rsidP="00764ED6">
      <w:pPr>
        <w:pStyle w:val="Ttulo"/>
        <w:jc w:val="left"/>
        <w:rPr>
          <w:rFonts w:ascii="Arial Narrow" w:hAnsi="Arial Narrow"/>
          <w:sz w:val="28"/>
          <w:szCs w:val="24"/>
        </w:rPr>
      </w:pPr>
    </w:p>
    <w:p w14:paraId="75FA7909" w14:textId="5CB149DC" w:rsidR="00A02369" w:rsidRPr="000B3133" w:rsidRDefault="00A02369" w:rsidP="00764ED6">
      <w:pPr>
        <w:pStyle w:val="Ttulo"/>
        <w:jc w:val="left"/>
        <w:rPr>
          <w:rFonts w:ascii="Arial Narrow" w:hAnsi="Arial Narrow"/>
          <w:sz w:val="28"/>
          <w:szCs w:val="24"/>
        </w:rPr>
      </w:pPr>
      <w:r w:rsidRPr="000B3133">
        <w:rPr>
          <w:rFonts w:ascii="Arial Narrow" w:hAnsi="Arial Narrow"/>
          <w:sz w:val="28"/>
          <w:szCs w:val="24"/>
        </w:rPr>
        <w:t xml:space="preserve">SOLICITUD DE VENIA </w:t>
      </w:r>
      <w:r w:rsidR="009707A5" w:rsidRPr="000B3133">
        <w:rPr>
          <w:rFonts w:ascii="Arial Narrow" w:hAnsi="Arial Narrow"/>
          <w:sz w:val="28"/>
          <w:szCs w:val="24"/>
        </w:rPr>
        <w:t>PROFESIONAL</w:t>
      </w:r>
    </w:p>
    <w:p w14:paraId="2502567E" w14:textId="77777777" w:rsidR="00A02369" w:rsidRPr="000B005E" w:rsidRDefault="00A02369">
      <w:pPr>
        <w:rPr>
          <w:rFonts w:ascii="Arial Narrow" w:hAnsi="Arial Narrow"/>
          <w:sz w:val="10"/>
          <w:szCs w:val="12"/>
          <w:lang w:val="es-ES_tradnl"/>
        </w:rPr>
      </w:pPr>
    </w:p>
    <w:p w14:paraId="65BCDBF0" w14:textId="77777777" w:rsidR="0067127C" w:rsidRPr="000B005E" w:rsidRDefault="0067127C">
      <w:pPr>
        <w:rPr>
          <w:rFonts w:ascii="Arial Narrow" w:hAnsi="Arial Narrow"/>
          <w:sz w:val="18"/>
          <w:lang w:val="es-ES_tradnl"/>
        </w:rPr>
      </w:pPr>
    </w:p>
    <w:p w14:paraId="194E80EC" w14:textId="77777777" w:rsidR="000B3133" w:rsidRDefault="000B3133">
      <w:pPr>
        <w:rPr>
          <w:rFonts w:ascii="Arial Narrow" w:hAnsi="Arial Narrow"/>
          <w:lang w:val="es-ES_tradnl"/>
        </w:rPr>
      </w:pPr>
    </w:p>
    <w:p w14:paraId="73B4A570" w14:textId="77777777" w:rsidR="000B3133" w:rsidRPr="002E67B7" w:rsidRDefault="000B3133">
      <w:pPr>
        <w:rPr>
          <w:rFonts w:ascii="Roboto" w:hAnsi="Roboto"/>
          <w:lang w:val="es-ES_tradnl"/>
        </w:rPr>
      </w:pPr>
    </w:p>
    <w:p w14:paraId="743BB35E" w14:textId="77777777" w:rsidR="00764ED6" w:rsidRDefault="00764ED6" w:rsidP="00764ED6">
      <w:pPr>
        <w:ind w:left="2124" w:firstLine="708"/>
        <w:rPr>
          <w:rFonts w:ascii="Roboto" w:hAnsi="Roboto"/>
          <w:sz w:val="22"/>
          <w:szCs w:val="22"/>
          <w:lang w:val="es-ES_tradnl"/>
        </w:rPr>
      </w:pPr>
    </w:p>
    <w:p w14:paraId="315D1CC1" w14:textId="77777777" w:rsidR="00A02369" w:rsidRPr="002E67B7" w:rsidRDefault="00A02369" w:rsidP="00764ED6">
      <w:pPr>
        <w:ind w:left="2124" w:firstLine="708"/>
        <w:rPr>
          <w:rFonts w:ascii="Roboto" w:hAnsi="Roboto"/>
          <w:sz w:val="22"/>
          <w:szCs w:val="22"/>
          <w:lang w:val="es-ES_tradnl"/>
        </w:rPr>
      </w:pPr>
      <w:r w:rsidRPr="002E67B7">
        <w:rPr>
          <w:rFonts w:ascii="Roboto" w:hAnsi="Roboto"/>
          <w:sz w:val="22"/>
          <w:szCs w:val="22"/>
          <w:lang w:val="es-ES_tradnl"/>
        </w:rPr>
        <w:t>Sr</w:t>
      </w:r>
      <w:r w:rsidR="0091704B" w:rsidRPr="002E67B7">
        <w:rPr>
          <w:rFonts w:ascii="Roboto" w:hAnsi="Roboto"/>
          <w:sz w:val="22"/>
          <w:szCs w:val="22"/>
          <w:lang w:val="es-ES_tradnl"/>
        </w:rPr>
        <w:t>/a</w:t>
      </w:r>
      <w:r w:rsidRPr="002E67B7">
        <w:rPr>
          <w:rFonts w:ascii="Roboto" w:hAnsi="Roboto"/>
          <w:sz w:val="22"/>
          <w:szCs w:val="22"/>
          <w:lang w:val="es-ES_tradnl"/>
        </w:rPr>
        <w:t>. D</w:t>
      </w:r>
      <w:r w:rsidR="0091704B" w:rsidRPr="002E67B7">
        <w:rPr>
          <w:rFonts w:ascii="Roboto" w:hAnsi="Roboto"/>
          <w:sz w:val="22"/>
          <w:szCs w:val="22"/>
          <w:lang w:val="es-ES_tradnl"/>
        </w:rPr>
        <w:t>/Dª</w:t>
      </w:r>
      <w:r w:rsidRPr="002E67B7">
        <w:rPr>
          <w:rFonts w:ascii="Roboto" w:hAnsi="Roboto"/>
          <w:sz w:val="22"/>
          <w:szCs w:val="22"/>
          <w:lang w:val="es-ES_tradnl"/>
        </w:rPr>
        <w:t>. _____________________________</w:t>
      </w:r>
      <w:r w:rsidR="00764ED6">
        <w:rPr>
          <w:rFonts w:ascii="Roboto" w:hAnsi="Roboto"/>
          <w:sz w:val="22"/>
          <w:szCs w:val="22"/>
          <w:lang w:val="es-ES_tradnl"/>
        </w:rPr>
        <w:t>_________</w:t>
      </w:r>
      <w:r w:rsidRPr="002E67B7">
        <w:rPr>
          <w:rFonts w:ascii="Roboto" w:hAnsi="Roboto"/>
          <w:sz w:val="22"/>
          <w:szCs w:val="22"/>
          <w:lang w:val="es-ES_tradnl"/>
        </w:rPr>
        <w:t>_____</w:t>
      </w:r>
    </w:p>
    <w:p w14:paraId="5C24D87A" w14:textId="77777777" w:rsidR="00764ED6" w:rsidRDefault="00764ED6">
      <w:pPr>
        <w:rPr>
          <w:rFonts w:ascii="Roboto" w:hAnsi="Roboto"/>
          <w:sz w:val="22"/>
          <w:szCs w:val="22"/>
          <w:lang w:val="es-ES_tradnl"/>
        </w:rPr>
      </w:pPr>
    </w:p>
    <w:p w14:paraId="0C919B49" w14:textId="77777777" w:rsidR="00A02369" w:rsidRDefault="00764ED6" w:rsidP="00764ED6">
      <w:pPr>
        <w:ind w:left="2832"/>
        <w:rPr>
          <w:rFonts w:ascii="Roboto" w:hAnsi="Roboto"/>
          <w:sz w:val="22"/>
          <w:szCs w:val="22"/>
          <w:lang w:val="es-ES_tradnl"/>
        </w:rPr>
      </w:pPr>
      <w:r>
        <w:rPr>
          <w:rFonts w:ascii="Roboto" w:hAnsi="Roboto"/>
          <w:sz w:val="22"/>
          <w:szCs w:val="22"/>
          <w:lang w:val="es-ES_tradnl"/>
        </w:rPr>
        <w:t xml:space="preserve">Colegiado/a </w:t>
      </w:r>
      <w:proofErr w:type="spellStart"/>
      <w:r>
        <w:rPr>
          <w:rFonts w:ascii="Roboto" w:hAnsi="Roboto"/>
          <w:sz w:val="22"/>
          <w:szCs w:val="22"/>
          <w:lang w:val="es-ES_tradnl"/>
        </w:rPr>
        <w:t>nº</w:t>
      </w:r>
      <w:proofErr w:type="spellEnd"/>
      <w:r>
        <w:rPr>
          <w:rFonts w:ascii="Roboto" w:hAnsi="Roboto"/>
          <w:sz w:val="22"/>
          <w:szCs w:val="22"/>
          <w:lang w:val="es-ES_tradnl"/>
        </w:rPr>
        <w:t xml:space="preserve"> ________________</w:t>
      </w:r>
    </w:p>
    <w:p w14:paraId="48FF06A0" w14:textId="77777777" w:rsidR="00764ED6" w:rsidRPr="002E67B7" w:rsidRDefault="00764ED6" w:rsidP="00764ED6">
      <w:pPr>
        <w:ind w:left="2832"/>
        <w:rPr>
          <w:rFonts w:ascii="Roboto" w:hAnsi="Roboto"/>
          <w:sz w:val="22"/>
          <w:szCs w:val="22"/>
          <w:lang w:val="es-ES_tradnl"/>
        </w:rPr>
      </w:pPr>
    </w:p>
    <w:p w14:paraId="7AAE106C" w14:textId="77777777" w:rsidR="00A02369" w:rsidRPr="002E67B7" w:rsidRDefault="00A02369">
      <w:pPr>
        <w:rPr>
          <w:rFonts w:ascii="Roboto" w:hAnsi="Roboto"/>
          <w:sz w:val="22"/>
          <w:szCs w:val="22"/>
          <w:lang w:val="es-ES_tradnl"/>
        </w:rPr>
      </w:pPr>
    </w:p>
    <w:p w14:paraId="02B8F972" w14:textId="77777777" w:rsidR="00A02369" w:rsidRPr="002E67B7" w:rsidRDefault="00A02369">
      <w:pPr>
        <w:jc w:val="both"/>
        <w:rPr>
          <w:rFonts w:ascii="Roboto" w:hAnsi="Roboto"/>
          <w:sz w:val="22"/>
          <w:szCs w:val="22"/>
          <w:lang w:val="es-ES_tradnl"/>
        </w:rPr>
      </w:pPr>
    </w:p>
    <w:p w14:paraId="0D4647C9" w14:textId="77777777" w:rsidR="00A02369" w:rsidRPr="002E67B7" w:rsidRDefault="00A02369" w:rsidP="006E637C">
      <w:pPr>
        <w:jc w:val="both"/>
        <w:rPr>
          <w:rFonts w:ascii="Roboto" w:hAnsi="Roboto"/>
          <w:sz w:val="22"/>
          <w:lang w:val="es-ES_tradnl"/>
        </w:rPr>
      </w:pPr>
      <w:r w:rsidRPr="002E67B7">
        <w:rPr>
          <w:rFonts w:ascii="Roboto" w:hAnsi="Roboto"/>
          <w:sz w:val="22"/>
          <w:lang w:val="es-ES_tradnl"/>
        </w:rPr>
        <w:t>Estimado/a compañero/a:</w:t>
      </w:r>
    </w:p>
    <w:p w14:paraId="5C3C946E" w14:textId="77777777" w:rsidR="00A02369" w:rsidRPr="002E67B7" w:rsidRDefault="00A02369">
      <w:pPr>
        <w:jc w:val="both"/>
        <w:rPr>
          <w:rFonts w:ascii="Roboto" w:hAnsi="Roboto"/>
          <w:sz w:val="22"/>
          <w:lang w:val="es-ES_tradnl"/>
        </w:rPr>
      </w:pPr>
    </w:p>
    <w:p w14:paraId="1B172974" w14:textId="6FE3D8A4" w:rsidR="006E637C" w:rsidRPr="002E67B7" w:rsidRDefault="00A02369" w:rsidP="00764ED6">
      <w:pPr>
        <w:ind w:firstLine="708"/>
        <w:jc w:val="both"/>
        <w:rPr>
          <w:rFonts w:ascii="Roboto" w:hAnsi="Roboto"/>
          <w:sz w:val="22"/>
          <w:lang w:val="es-ES_tradnl"/>
        </w:rPr>
      </w:pPr>
      <w:r w:rsidRPr="002E67B7">
        <w:rPr>
          <w:rFonts w:ascii="Roboto" w:hAnsi="Roboto"/>
          <w:sz w:val="22"/>
          <w:lang w:val="es-ES_tradnl"/>
        </w:rPr>
        <w:t>Por el presente y para dar cumplimiento</w:t>
      </w:r>
      <w:r w:rsidR="00C94652" w:rsidRPr="002E67B7">
        <w:rPr>
          <w:rFonts w:ascii="Roboto" w:hAnsi="Roboto"/>
          <w:sz w:val="22"/>
          <w:lang w:val="es-ES_tradnl"/>
        </w:rPr>
        <w:t xml:space="preserve"> a lo previsto en el Artículo </w:t>
      </w:r>
      <w:r w:rsidR="000B3133" w:rsidRPr="002E67B7">
        <w:rPr>
          <w:rFonts w:ascii="Roboto" w:hAnsi="Roboto"/>
          <w:sz w:val="22"/>
          <w:lang w:val="es-ES_tradnl"/>
        </w:rPr>
        <w:t>34</w:t>
      </w:r>
      <w:r w:rsidR="008F09BC" w:rsidRPr="002E67B7">
        <w:rPr>
          <w:rFonts w:ascii="Roboto" w:hAnsi="Roboto"/>
          <w:sz w:val="22"/>
          <w:lang w:val="es-ES_tradnl"/>
        </w:rPr>
        <w:t xml:space="preserve"> </w:t>
      </w:r>
      <w:r w:rsidRPr="002E67B7">
        <w:rPr>
          <w:rFonts w:ascii="Roboto" w:hAnsi="Roboto"/>
          <w:sz w:val="22"/>
          <w:lang w:val="es-ES_tradnl"/>
        </w:rPr>
        <w:t>de los Estatutos del Excmo. Colegio Oficial de Graduados Soc</w:t>
      </w:r>
      <w:r w:rsidR="008F09BC" w:rsidRPr="002E67B7">
        <w:rPr>
          <w:rFonts w:ascii="Roboto" w:hAnsi="Roboto"/>
          <w:sz w:val="22"/>
          <w:lang w:val="es-ES_tradnl"/>
        </w:rPr>
        <w:t xml:space="preserve">iales de Santa Cruz de Tenerife, </w:t>
      </w:r>
      <w:r w:rsidR="000B3133" w:rsidRPr="002E67B7">
        <w:rPr>
          <w:rFonts w:ascii="Roboto" w:hAnsi="Roboto"/>
          <w:sz w:val="22"/>
          <w:lang w:val="es-ES_tradnl"/>
        </w:rPr>
        <w:t xml:space="preserve">publicados en el Boletín Oficial de Canarias (BOC Nº </w:t>
      </w:r>
      <w:r w:rsidR="004C6D25">
        <w:rPr>
          <w:rFonts w:ascii="Roboto" w:hAnsi="Roboto"/>
          <w:sz w:val="22"/>
          <w:lang w:val="es-ES_tradnl"/>
        </w:rPr>
        <w:t>115</w:t>
      </w:r>
      <w:r w:rsidR="000B3133" w:rsidRPr="002E67B7">
        <w:rPr>
          <w:rFonts w:ascii="Roboto" w:hAnsi="Roboto"/>
          <w:sz w:val="22"/>
          <w:lang w:val="es-ES_tradnl"/>
        </w:rPr>
        <w:t xml:space="preserve">, de 12 de </w:t>
      </w:r>
      <w:r w:rsidR="004C6D25">
        <w:rPr>
          <w:rFonts w:ascii="Roboto" w:hAnsi="Roboto"/>
          <w:sz w:val="22"/>
          <w:lang w:val="es-ES_tradnl"/>
        </w:rPr>
        <w:t>junio de 2025</w:t>
      </w:r>
      <w:r w:rsidR="000B3133" w:rsidRPr="002E67B7">
        <w:rPr>
          <w:rFonts w:ascii="Roboto" w:hAnsi="Roboto"/>
          <w:sz w:val="22"/>
          <w:lang w:val="es-ES_tradnl"/>
        </w:rPr>
        <w:t>) y en el artículo 9 del Código Deontológico de los Graduados Sociales, publicado en el Boletín Oficial del Estado (B.O.E. de 15 de enero de 2001)</w:t>
      </w:r>
      <w:r w:rsidRPr="002E67B7">
        <w:rPr>
          <w:rFonts w:ascii="Roboto" w:hAnsi="Roboto"/>
          <w:sz w:val="22"/>
          <w:lang w:val="es-ES_tradnl"/>
        </w:rPr>
        <w:t xml:space="preserve">, tengo a bien </w:t>
      </w:r>
      <w:r w:rsidRPr="002E67B7">
        <w:rPr>
          <w:rFonts w:ascii="Roboto" w:hAnsi="Roboto"/>
          <w:b/>
          <w:sz w:val="22"/>
          <w:lang w:val="es-ES_tradnl"/>
        </w:rPr>
        <w:t>SOLICITAR</w:t>
      </w:r>
      <w:r w:rsidR="00764ED6">
        <w:rPr>
          <w:rFonts w:ascii="Roboto" w:hAnsi="Roboto"/>
          <w:b/>
          <w:sz w:val="22"/>
          <w:lang w:val="es-ES_tradnl"/>
        </w:rPr>
        <w:t>L</w:t>
      </w:r>
      <w:r w:rsidRPr="002E67B7">
        <w:rPr>
          <w:rFonts w:ascii="Roboto" w:hAnsi="Roboto"/>
          <w:b/>
          <w:sz w:val="22"/>
          <w:lang w:val="es-ES_tradnl"/>
        </w:rPr>
        <w:t xml:space="preserve">E </w:t>
      </w:r>
      <w:smartTag w:uri="urn:schemas-microsoft-com:office:smarttags" w:element="PersonName">
        <w:smartTagPr>
          <w:attr w:name="ProductID" w:val="LA VENIA PROFESIONAL"/>
        </w:smartTagPr>
        <w:r w:rsidRPr="002E67B7">
          <w:rPr>
            <w:rFonts w:ascii="Roboto" w:hAnsi="Roboto"/>
            <w:b/>
            <w:sz w:val="22"/>
            <w:lang w:val="es-ES_tradnl"/>
          </w:rPr>
          <w:t>LA VENIA PROFESIONAL</w:t>
        </w:r>
      </w:smartTag>
      <w:r w:rsidRPr="002E67B7">
        <w:rPr>
          <w:rFonts w:ascii="Roboto" w:hAnsi="Roboto"/>
          <w:b/>
          <w:sz w:val="22"/>
          <w:lang w:val="es-ES_tradnl"/>
        </w:rPr>
        <w:t xml:space="preserve"> </w:t>
      </w:r>
      <w:r w:rsidRPr="002E67B7">
        <w:rPr>
          <w:rFonts w:ascii="Roboto" w:hAnsi="Roboto"/>
          <w:sz w:val="22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Empresa"/>
        </w:smartTagPr>
        <w:r w:rsidRPr="002E67B7">
          <w:rPr>
            <w:rFonts w:ascii="Roboto" w:hAnsi="Roboto"/>
            <w:sz w:val="22"/>
            <w:lang w:val="es-ES_tradnl"/>
          </w:rPr>
          <w:t>la Empresa</w:t>
        </w:r>
      </w:smartTag>
      <w:r w:rsidRPr="002E67B7">
        <w:rPr>
          <w:rFonts w:ascii="Roboto" w:hAnsi="Roboto"/>
          <w:sz w:val="22"/>
          <w:lang w:val="es-ES_tradnl"/>
        </w:rPr>
        <w:t xml:space="preserve"> _________________________</w:t>
      </w:r>
      <w:r w:rsidR="00764ED6">
        <w:rPr>
          <w:rFonts w:ascii="Roboto" w:hAnsi="Roboto"/>
          <w:sz w:val="22"/>
          <w:lang w:val="es-ES_tradnl"/>
        </w:rPr>
        <w:t>____________________________</w:t>
      </w:r>
      <w:r w:rsidRPr="002E67B7">
        <w:rPr>
          <w:rFonts w:ascii="Roboto" w:hAnsi="Roboto"/>
          <w:sz w:val="22"/>
          <w:lang w:val="es-ES_tradnl"/>
        </w:rPr>
        <w:t>______________, con efectos del día 1º de __</w:t>
      </w:r>
      <w:r w:rsidR="00764ED6">
        <w:rPr>
          <w:rFonts w:ascii="Roboto" w:hAnsi="Roboto"/>
          <w:sz w:val="22"/>
          <w:lang w:val="es-ES_tradnl"/>
        </w:rPr>
        <w:t>______</w:t>
      </w:r>
      <w:r w:rsidRPr="002E67B7">
        <w:rPr>
          <w:rFonts w:ascii="Roboto" w:hAnsi="Roboto"/>
          <w:sz w:val="22"/>
          <w:lang w:val="es-ES_tradnl"/>
        </w:rPr>
        <w:t>____________, ya que a partir de esa fecha me haré cargo del asesoramiento de dicha empresa</w:t>
      </w:r>
      <w:r w:rsidR="00764ED6">
        <w:rPr>
          <w:rFonts w:ascii="Roboto" w:hAnsi="Roboto"/>
          <w:sz w:val="22"/>
          <w:lang w:val="es-ES_tradnl"/>
        </w:rPr>
        <w:t xml:space="preserve"> </w:t>
      </w:r>
      <w:r w:rsidR="00687C79">
        <w:rPr>
          <w:rFonts w:ascii="Roboto" w:hAnsi="Roboto"/>
          <w:sz w:val="22"/>
          <w:lang w:val="es-ES_tradnl"/>
        </w:rPr>
        <w:t xml:space="preserve">haciéndome </w:t>
      </w:r>
      <w:r w:rsidR="000B005E" w:rsidRPr="002E67B7">
        <w:rPr>
          <w:rFonts w:ascii="Roboto" w:hAnsi="Roboto"/>
          <w:sz w:val="22"/>
          <w:lang w:val="es-ES_tradnl"/>
        </w:rPr>
        <w:t xml:space="preserve"> responsable</w:t>
      </w:r>
      <w:r w:rsidR="00687C79">
        <w:rPr>
          <w:rFonts w:ascii="Roboto" w:hAnsi="Roboto"/>
          <w:sz w:val="22"/>
          <w:lang w:val="es-ES_tradnl"/>
        </w:rPr>
        <w:t xml:space="preserve"> de la misma</w:t>
      </w:r>
      <w:r w:rsidR="000B005E" w:rsidRPr="002E67B7">
        <w:rPr>
          <w:rFonts w:ascii="Roboto" w:hAnsi="Roboto"/>
          <w:sz w:val="22"/>
          <w:lang w:val="es-ES_tradnl"/>
        </w:rPr>
        <w:t xml:space="preserve"> a partir de ese momento</w:t>
      </w:r>
      <w:r w:rsidR="00D81AB9">
        <w:rPr>
          <w:rFonts w:ascii="Roboto" w:hAnsi="Roboto"/>
          <w:sz w:val="22"/>
          <w:lang w:val="es-ES_tradnl"/>
        </w:rPr>
        <w:t>.  Le</w:t>
      </w:r>
      <w:r w:rsidR="006E637C" w:rsidRPr="002E67B7">
        <w:rPr>
          <w:rFonts w:ascii="Roboto" w:hAnsi="Roboto"/>
          <w:sz w:val="22"/>
          <w:lang w:val="es-ES_tradnl"/>
        </w:rPr>
        <w:t xml:space="preserve"> ruego que </w:t>
      </w:r>
      <w:r w:rsidR="0091704B" w:rsidRPr="002E67B7">
        <w:rPr>
          <w:rFonts w:ascii="Roboto" w:hAnsi="Roboto"/>
          <w:sz w:val="22"/>
          <w:lang w:val="es-ES_tradnl"/>
        </w:rPr>
        <w:t xml:space="preserve">cumplimente el recuadro </w:t>
      </w:r>
      <w:r w:rsidR="000B3133" w:rsidRPr="002E67B7">
        <w:rPr>
          <w:rFonts w:ascii="Roboto" w:hAnsi="Roboto"/>
          <w:sz w:val="22"/>
          <w:lang w:val="es-ES_tradnl"/>
        </w:rPr>
        <w:t xml:space="preserve">inferior </w:t>
      </w:r>
      <w:r w:rsidR="0091704B" w:rsidRPr="002E67B7">
        <w:rPr>
          <w:rFonts w:ascii="Roboto" w:hAnsi="Roboto"/>
          <w:sz w:val="22"/>
          <w:lang w:val="es-ES_tradnl"/>
        </w:rPr>
        <w:t>de este documento con la correspondiente firma y</w:t>
      </w:r>
      <w:r w:rsidR="006E637C" w:rsidRPr="002E67B7">
        <w:rPr>
          <w:rFonts w:ascii="Roboto" w:hAnsi="Roboto"/>
          <w:sz w:val="22"/>
          <w:lang w:val="es-ES_tradnl"/>
        </w:rPr>
        <w:t xml:space="preserve"> sello en prueba de conformidad.</w:t>
      </w:r>
    </w:p>
    <w:p w14:paraId="629E081A" w14:textId="77777777" w:rsidR="006E637C" w:rsidRPr="002E67B7" w:rsidRDefault="006E637C" w:rsidP="000B3133">
      <w:pPr>
        <w:ind w:firstLine="708"/>
        <w:jc w:val="both"/>
        <w:rPr>
          <w:rFonts w:ascii="Roboto" w:hAnsi="Roboto"/>
          <w:sz w:val="22"/>
          <w:lang w:val="es-ES_tradnl"/>
        </w:rPr>
      </w:pPr>
    </w:p>
    <w:p w14:paraId="63A9B9CA" w14:textId="77777777" w:rsidR="006E637C" w:rsidRPr="002E67B7" w:rsidRDefault="00764ED6" w:rsidP="00764ED6">
      <w:pPr>
        <w:ind w:firstLine="708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  <w:lang w:val="es-ES_tradnl"/>
        </w:rPr>
        <w:t>Quedo a</w:t>
      </w:r>
      <w:r>
        <w:rPr>
          <w:rFonts w:ascii="Roboto" w:hAnsi="Roboto"/>
          <w:sz w:val="22"/>
          <w:szCs w:val="22"/>
        </w:rPr>
        <w:t xml:space="preserve"> la espera de su respuesta</w:t>
      </w:r>
      <w:r w:rsidR="000B3133" w:rsidRPr="002E67B7">
        <w:rPr>
          <w:rFonts w:ascii="Roboto" w:hAnsi="Roboto"/>
          <w:sz w:val="22"/>
          <w:szCs w:val="22"/>
        </w:rPr>
        <w:t xml:space="preserve"> a esta solicitud en el plazo que establece el artículo 34 de los vigentes estatutos colegiales, de CINCO DÍAS hábiles desde </w:t>
      </w:r>
      <w:r>
        <w:rPr>
          <w:rFonts w:ascii="Roboto" w:hAnsi="Roboto"/>
          <w:sz w:val="22"/>
          <w:szCs w:val="22"/>
        </w:rPr>
        <w:t>su</w:t>
      </w:r>
      <w:r w:rsidR="000B3133" w:rsidRPr="002E67B7">
        <w:rPr>
          <w:rFonts w:ascii="Roboto" w:hAnsi="Roboto"/>
          <w:sz w:val="22"/>
          <w:szCs w:val="22"/>
        </w:rPr>
        <w:t xml:space="preserve"> recepción, y en los términos fijados en dicho artículo.</w:t>
      </w:r>
    </w:p>
    <w:p w14:paraId="01496D41" w14:textId="77777777" w:rsidR="002E67B7" w:rsidRPr="002E67B7" w:rsidRDefault="002E67B7">
      <w:pPr>
        <w:ind w:firstLine="708"/>
        <w:jc w:val="both"/>
        <w:rPr>
          <w:rFonts w:ascii="Roboto" w:hAnsi="Roboto"/>
          <w:sz w:val="22"/>
          <w:lang w:val="es-ES_tradnl"/>
        </w:rPr>
      </w:pPr>
    </w:p>
    <w:p w14:paraId="78F0F52E" w14:textId="77777777" w:rsidR="0091704B" w:rsidRDefault="0091704B">
      <w:pPr>
        <w:ind w:firstLine="708"/>
        <w:jc w:val="both"/>
        <w:rPr>
          <w:rFonts w:ascii="Roboto" w:hAnsi="Roboto"/>
          <w:sz w:val="22"/>
          <w:lang w:val="es-ES_tradnl"/>
        </w:rPr>
      </w:pPr>
      <w:r w:rsidRPr="002E67B7">
        <w:rPr>
          <w:rFonts w:ascii="Roboto" w:hAnsi="Roboto"/>
          <w:sz w:val="22"/>
          <w:lang w:val="es-ES_tradnl"/>
        </w:rPr>
        <w:t>Recib</w:t>
      </w:r>
      <w:r w:rsidR="00764ED6">
        <w:rPr>
          <w:rFonts w:ascii="Roboto" w:hAnsi="Roboto"/>
          <w:sz w:val="22"/>
          <w:lang w:val="es-ES_tradnl"/>
        </w:rPr>
        <w:t>a</w:t>
      </w:r>
      <w:r w:rsidRPr="002E67B7">
        <w:rPr>
          <w:rFonts w:ascii="Roboto" w:hAnsi="Roboto"/>
          <w:sz w:val="22"/>
          <w:lang w:val="es-ES_tradnl"/>
        </w:rPr>
        <w:t xml:space="preserve"> un cordial saludo</w:t>
      </w:r>
      <w:r w:rsidR="00687C79">
        <w:rPr>
          <w:rFonts w:ascii="Roboto" w:hAnsi="Roboto"/>
          <w:sz w:val="22"/>
          <w:lang w:val="es-ES_tradnl"/>
        </w:rPr>
        <w:t>,</w:t>
      </w:r>
    </w:p>
    <w:p w14:paraId="4EFAEA1C" w14:textId="77777777" w:rsidR="002E67B7" w:rsidRPr="002E67B7" w:rsidRDefault="002E67B7">
      <w:pPr>
        <w:ind w:firstLine="708"/>
        <w:jc w:val="both"/>
        <w:rPr>
          <w:rFonts w:ascii="Roboto" w:hAnsi="Roboto"/>
          <w:sz w:val="22"/>
          <w:lang w:val="es-ES_tradnl"/>
        </w:rPr>
      </w:pPr>
    </w:p>
    <w:p w14:paraId="0AF4180E" w14:textId="77777777" w:rsidR="00A02369" w:rsidRPr="002E67B7" w:rsidRDefault="00A02369">
      <w:pPr>
        <w:jc w:val="both"/>
        <w:rPr>
          <w:rFonts w:ascii="Roboto" w:hAnsi="Roboto"/>
          <w:sz w:val="22"/>
          <w:lang w:val="es-ES_tradnl"/>
        </w:rPr>
      </w:pPr>
      <w:r w:rsidRPr="002E67B7">
        <w:rPr>
          <w:rFonts w:ascii="Roboto" w:hAnsi="Roboto"/>
          <w:sz w:val="22"/>
          <w:lang w:val="es-ES_tradnl"/>
        </w:rPr>
        <w:tab/>
      </w:r>
      <w:r w:rsidRPr="002E67B7">
        <w:rPr>
          <w:rFonts w:ascii="Roboto" w:hAnsi="Roboto"/>
          <w:sz w:val="22"/>
          <w:lang w:val="es-ES_tradnl"/>
        </w:rPr>
        <w:tab/>
      </w:r>
      <w:r w:rsidRPr="002E67B7">
        <w:rPr>
          <w:rFonts w:ascii="Roboto" w:hAnsi="Roboto"/>
          <w:sz w:val="22"/>
          <w:lang w:val="es-ES_tradnl"/>
        </w:rPr>
        <w:tab/>
      </w:r>
      <w:r w:rsidRPr="002E67B7">
        <w:rPr>
          <w:rFonts w:ascii="Roboto" w:hAnsi="Roboto"/>
          <w:sz w:val="22"/>
          <w:lang w:val="es-ES_tradnl"/>
        </w:rPr>
        <w:tab/>
      </w:r>
      <w:r w:rsidRPr="002E67B7">
        <w:rPr>
          <w:rFonts w:ascii="Roboto" w:hAnsi="Roboto"/>
          <w:sz w:val="22"/>
          <w:lang w:val="es-ES_tradnl"/>
        </w:rPr>
        <w:tab/>
      </w:r>
      <w:r w:rsidRPr="002E67B7">
        <w:rPr>
          <w:rFonts w:ascii="Roboto" w:hAnsi="Roboto"/>
          <w:sz w:val="22"/>
          <w:lang w:val="es-ES_tradnl"/>
        </w:rPr>
        <w:tab/>
      </w:r>
    </w:p>
    <w:p w14:paraId="514B896E" w14:textId="77777777" w:rsidR="0091704B" w:rsidRPr="002E67B7" w:rsidRDefault="0091704B" w:rsidP="002E67B7">
      <w:pPr>
        <w:ind w:left="-426" w:firstLine="426"/>
        <w:jc w:val="right"/>
        <w:rPr>
          <w:rFonts w:ascii="Roboto" w:hAnsi="Roboto"/>
          <w:sz w:val="22"/>
          <w:lang w:val="es-ES_tradnl"/>
        </w:rPr>
      </w:pPr>
      <w:r w:rsidRPr="002E67B7">
        <w:rPr>
          <w:rFonts w:ascii="Roboto" w:hAnsi="Roboto"/>
          <w:sz w:val="22"/>
          <w:lang w:val="es-ES_tradnl"/>
        </w:rPr>
        <w:t xml:space="preserve">En Santa Cruz de Tenerife, a ______ de ______________________ </w:t>
      </w:r>
      <w:proofErr w:type="spellStart"/>
      <w:r w:rsidRPr="002E67B7">
        <w:rPr>
          <w:rFonts w:ascii="Roboto" w:hAnsi="Roboto"/>
          <w:sz w:val="22"/>
          <w:lang w:val="es-ES_tradnl"/>
        </w:rPr>
        <w:t>de</w:t>
      </w:r>
      <w:proofErr w:type="spellEnd"/>
      <w:r w:rsidRPr="002E67B7">
        <w:rPr>
          <w:rFonts w:ascii="Roboto" w:hAnsi="Roboto"/>
          <w:sz w:val="22"/>
          <w:lang w:val="es-ES_tradnl"/>
        </w:rPr>
        <w:t xml:space="preserve"> __________</w:t>
      </w:r>
    </w:p>
    <w:p w14:paraId="59E43194" w14:textId="77777777" w:rsidR="000B005E" w:rsidRPr="002E67B7" w:rsidRDefault="000B005E" w:rsidP="0091704B">
      <w:pPr>
        <w:ind w:left="-426"/>
        <w:jc w:val="right"/>
        <w:rPr>
          <w:rFonts w:ascii="Roboto" w:hAnsi="Roboto"/>
          <w:sz w:val="24"/>
          <w:lang w:val="es-ES_tradnl"/>
        </w:rPr>
      </w:pPr>
    </w:p>
    <w:p w14:paraId="224ED4D5" w14:textId="77777777" w:rsidR="000B005E" w:rsidRPr="002E67B7" w:rsidRDefault="000B005E" w:rsidP="0091704B">
      <w:pPr>
        <w:ind w:left="-426"/>
        <w:jc w:val="right"/>
        <w:rPr>
          <w:rFonts w:ascii="Roboto" w:hAnsi="Roboto"/>
          <w:szCs w:val="18"/>
          <w:lang w:val="es-ES_tradnl"/>
        </w:rPr>
      </w:pPr>
    </w:p>
    <w:p w14:paraId="4547AF98" w14:textId="77777777" w:rsidR="0091704B" w:rsidRPr="002E67B7" w:rsidRDefault="0091704B" w:rsidP="0091704B">
      <w:pPr>
        <w:jc w:val="both"/>
        <w:rPr>
          <w:rFonts w:ascii="Roboto" w:hAnsi="Roboto"/>
          <w:szCs w:val="18"/>
          <w:lang w:val="es-ES_tradnl"/>
        </w:rPr>
      </w:pPr>
      <w:r w:rsidRPr="002E67B7">
        <w:rPr>
          <w:rFonts w:ascii="Roboto" w:hAnsi="Roboto"/>
          <w:szCs w:val="18"/>
          <w:lang w:val="es-ES_tradnl"/>
        </w:rPr>
        <w:t xml:space="preserve">Vº Bº </w:t>
      </w:r>
      <w:r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ab/>
      </w:r>
      <w:r w:rsidR="009707A5"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>EL SOLICITANTE</w:t>
      </w:r>
    </w:p>
    <w:p w14:paraId="6A28273E" w14:textId="77777777" w:rsidR="0091704B" w:rsidRPr="002E67B7" w:rsidRDefault="0091704B" w:rsidP="0091704B">
      <w:pPr>
        <w:ind w:left="-709" w:firstLine="709"/>
        <w:jc w:val="both"/>
        <w:rPr>
          <w:rFonts w:ascii="Roboto" w:hAnsi="Roboto"/>
          <w:szCs w:val="18"/>
          <w:lang w:val="es-ES_tradnl"/>
        </w:rPr>
      </w:pPr>
    </w:p>
    <w:p w14:paraId="21766B3D" w14:textId="77777777" w:rsidR="0091704B" w:rsidRPr="002E67B7" w:rsidRDefault="0091704B" w:rsidP="0091704B">
      <w:pPr>
        <w:ind w:left="-709" w:firstLine="709"/>
        <w:jc w:val="both"/>
        <w:rPr>
          <w:rFonts w:ascii="Roboto" w:hAnsi="Roboto"/>
          <w:szCs w:val="18"/>
          <w:lang w:val="es-ES_tradnl"/>
        </w:rPr>
      </w:pPr>
      <w:smartTag w:uri="urn:schemas-microsoft-com:office:smarttags" w:element="PersonName">
        <w:smartTagPr>
          <w:attr w:name="ProductID" w:val="la Empresa"/>
        </w:smartTagPr>
        <w:r w:rsidRPr="002E67B7">
          <w:rPr>
            <w:rFonts w:ascii="Roboto" w:hAnsi="Roboto"/>
            <w:szCs w:val="18"/>
          </w:rPr>
          <w:t>LA EMPRESA</w:t>
        </w:r>
      </w:smartTag>
      <w:r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ab/>
      </w:r>
      <w:r w:rsidRPr="002E67B7">
        <w:rPr>
          <w:rFonts w:ascii="Roboto" w:hAnsi="Roboto"/>
          <w:szCs w:val="18"/>
          <w:lang w:val="es-ES_tradnl"/>
        </w:rPr>
        <w:tab/>
      </w:r>
    </w:p>
    <w:p w14:paraId="56FCC459" w14:textId="77777777" w:rsidR="00F31AD0" w:rsidRPr="002E67B7" w:rsidRDefault="00F31AD0" w:rsidP="0091704B">
      <w:pPr>
        <w:ind w:left="-709" w:firstLine="709"/>
        <w:rPr>
          <w:rFonts w:ascii="Roboto" w:hAnsi="Roboto"/>
          <w:szCs w:val="18"/>
        </w:rPr>
      </w:pPr>
      <w:r w:rsidRPr="002E67B7">
        <w:rPr>
          <w:rFonts w:ascii="Roboto" w:hAnsi="Roboto"/>
          <w:szCs w:val="18"/>
        </w:rPr>
        <w:t>C.I.F___________________</w:t>
      </w:r>
      <w:r w:rsidR="008F09BC" w:rsidRPr="002E67B7">
        <w:rPr>
          <w:rFonts w:ascii="Roboto" w:hAnsi="Roboto"/>
          <w:szCs w:val="18"/>
        </w:rPr>
        <w:t>______</w:t>
      </w:r>
      <w:r w:rsidRPr="002E67B7">
        <w:rPr>
          <w:rFonts w:ascii="Roboto" w:hAnsi="Roboto"/>
          <w:szCs w:val="18"/>
        </w:rPr>
        <w:t>_</w:t>
      </w:r>
      <w:r w:rsidR="000B005E" w:rsidRPr="002E67B7">
        <w:rPr>
          <w:rFonts w:ascii="Roboto" w:hAnsi="Roboto"/>
          <w:szCs w:val="18"/>
        </w:rPr>
        <w:t xml:space="preserve"> </w:t>
      </w:r>
      <w:r w:rsidR="000B005E" w:rsidRPr="002E67B7">
        <w:rPr>
          <w:rFonts w:ascii="Roboto" w:hAnsi="Roboto"/>
          <w:szCs w:val="18"/>
        </w:rPr>
        <w:tab/>
      </w:r>
      <w:r w:rsidR="000B005E" w:rsidRPr="002E67B7">
        <w:rPr>
          <w:rFonts w:ascii="Roboto" w:hAnsi="Roboto"/>
          <w:szCs w:val="18"/>
        </w:rPr>
        <w:tab/>
      </w:r>
      <w:r w:rsidR="009707A5" w:rsidRPr="002E67B7">
        <w:rPr>
          <w:rFonts w:ascii="Roboto" w:hAnsi="Roboto"/>
          <w:szCs w:val="18"/>
        </w:rPr>
        <w:tab/>
      </w:r>
      <w:r w:rsidR="009707A5" w:rsidRPr="002E67B7">
        <w:rPr>
          <w:rFonts w:ascii="Roboto" w:hAnsi="Roboto"/>
          <w:szCs w:val="18"/>
        </w:rPr>
        <w:tab/>
      </w:r>
      <w:r w:rsidR="000B005E" w:rsidRPr="002E67B7">
        <w:rPr>
          <w:rFonts w:ascii="Roboto" w:hAnsi="Roboto"/>
          <w:szCs w:val="18"/>
        </w:rPr>
        <w:t>Fdo.________________________________</w:t>
      </w:r>
      <w:r w:rsidR="000B005E" w:rsidRPr="002E67B7">
        <w:rPr>
          <w:rFonts w:ascii="Roboto" w:hAnsi="Roboto"/>
          <w:szCs w:val="18"/>
        </w:rPr>
        <w:tab/>
      </w:r>
    </w:p>
    <w:p w14:paraId="3A056539" w14:textId="77777777" w:rsidR="00F31AD0" w:rsidRPr="002E67B7" w:rsidRDefault="00F31AD0" w:rsidP="0091704B">
      <w:pPr>
        <w:ind w:left="-709" w:firstLine="709"/>
        <w:rPr>
          <w:rFonts w:ascii="Roboto" w:hAnsi="Roboto"/>
          <w:szCs w:val="18"/>
        </w:rPr>
      </w:pPr>
    </w:p>
    <w:p w14:paraId="7C08FBD8" w14:textId="77777777" w:rsidR="000B005E" w:rsidRPr="002E67B7" w:rsidRDefault="0091704B" w:rsidP="0091704B">
      <w:pPr>
        <w:ind w:left="-709" w:firstLine="709"/>
        <w:rPr>
          <w:rFonts w:ascii="Roboto" w:hAnsi="Roboto"/>
          <w:szCs w:val="18"/>
        </w:rPr>
      </w:pPr>
      <w:r w:rsidRPr="002E67B7">
        <w:rPr>
          <w:rFonts w:ascii="Roboto" w:hAnsi="Roboto"/>
          <w:szCs w:val="18"/>
        </w:rPr>
        <w:t>Fd</w:t>
      </w:r>
      <w:r w:rsidR="008F09BC" w:rsidRPr="002E67B7">
        <w:rPr>
          <w:rFonts w:ascii="Roboto" w:hAnsi="Roboto"/>
          <w:szCs w:val="18"/>
        </w:rPr>
        <w:t>o. __________________________</w:t>
      </w:r>
      <w:r w:rsidR="000B005E" w:rsidRPr="002E67B7">
        <w:rPr>
          <w:rFonts w:ascii="Roboto" w:hAnsi="Roboto"/>
          <w:szCs w:val="18"/>
        </w:rPr>
        <w:t xml:space="preserve"> </w:t>
      </w:r>
      <w:r w:rsidR="000B005E" w:rsidRPr="002E67B7">
        <w:rPr>
          <w:rFonts w:ascii="Roboto" w:hAnsi="Roboto"/>
          <w:szCs w:val="18"/>
        </w:rPr>
        <w:tab/>
      </w:r>
      <w:r w:rsidR="000B005E" w:rsidRPr="002E67B7">
        <w:rPr>
          <w:rFonts w:ascii="Roboto" w:hAnsi="Roboto"/>
          <w:szCs w:val="18"/>
        </w:rPr>
        <w:tab/>
      </w:r>
      <w:r w:rsidR="009707A5" w:rsidRPr="002E67B7">
        <w:rPr>
          <w:rFonts w:ascii="Roboto" w:hAnsi="Roboto"/>
          <w:szCs w:val="18"/>
        </w:rPr>
        <w:tab/>
      </w:r>
      <w:r w:rsidR="000B005E" w:rsidRPr="002E67B7">
        <w:rPr>
          <w:rFonts w:ascii="Roboto" w:hAnsi="Roboto"/>
          <w:szCs w:val="18"/>
        </w:rPr>
        <w:t xml:space="preserve">Colegiado </w:t>
      </w:r>
      <w:proofErr w:type="spellStart"/>
      <w:r w:rsidR="000B005E" w:rsidRPr="002E67B7">
        <w:rPr>
          <w:rFonts w:ascii="Roboto" w:hAnsi="Roboto"/>
          <w:szCs w:val="18"/>
        </w:rPr>
        <w:t>nº</w:t>
      </w:r>
      <w:proofErr w:type="spellEnd"/>
      <w:r w:rsidR="000B005E" w:rsidRPr="002E67B7">
        <w:rPr>
          <w:rFonts w:ascii="Roboto" w:hAnsi="Roboto"/>
          <w:szCs w:val="18"/>
        </w:rPr>
        <w:t xml:space="preserve"> ________</w:t>
      </w:r>
      <w:r w:rsidR="009707A5" w:rsidRPr="002E67B7">
        <w:rPr>
          <w:rFonts w:ascii="Roboto" w:hAnsi="Roboto"/>
          <w:szCs w:val="18"/>
        </w:rPr>
        <w:t>________</w:t>
      </w:r>
      <w:r w:rsidR="004B033E" w:rsidRPr="002E67B7">
        <w:rPr>
          <w:rFonts w:ascii="Roboto" w:hAnsi="Roboto"/>
          <w:szCs w:val="18"/>
        </w:rPr>
        <w:t>_</w:t>
      </w:r>
      <w:r w:rsidR="009707A5" w:rsidRPr="002E67B7">
        <w:rPr>
          <w:rFonts w:ascii="Roboto" w:hAnsi="Roboto"/>
          <w:szCs w:val="18"/>
        </w:rPr>
        <w:t>_______</w:t>
      </w:r>
      <w:r w:rsidR="000B005E" w:rsidRPr="002E67B7">
        <w:rPr>
          <w:rFonts w:ascii="Roboto" w:hAnsi="Roboto"/>
          <w:szCs w:val="18"/>
        </w:rPr>
        <w:t>_</w:t>
      </w:r>
      <w:r w:rsidR="000B005E" w:rsidRPr="002E67B7">
        <w:rPr>
          <w:rFonts w:ascii="Roboto" w:hAnsi="Roboto"/>
          <w:szCs w:val="18"/>
        </w:rPr>
        <w:tab/>
      </w:r>
    </w:p>
    <w:p w14:paraId="7FB279E3" w14:textId="77777777" w:rsidR="000B005E" w:rsidRPr="002E67B7" w:rsidRDefault="000B005E" w:rsidP="0091704B">
      <w:pPr>
        <w:ind w:left="-709" w:firstLine="709"/>
        <w:rPr>
          <w:rFonts w:ascii="Roboto" w:hAnsi="Roboto"/>
          <w:sz w:val="18"/>
          <w:szCs w:val="18"/>
        </w:rPr>
      </w:pPr>
    </w:p>
    <w:p w14:paraId="7CFAF35F" w14:textId="77777777" w:rsidR="0091704B" w:rsidRPr="002E67B7" w:rsidRDefault="0091704B" w:rsidP="0091704B">
      <w:pPr>
        <w:ind w:left="-709" w:firstLine="709"/>
        <w:rPr>
          <w:rFonts w:ascii="Roboto" w:hAnsi="Roboto"/>
          <w:sz w:val="16"/>
          <w:szCs w:val="18"/>
        </w:rPr>
      </w:pPr>
      <w:r w:rsidRPr="002E67B7">
        <w:rPr>
          <w:rFonts w:ascii="Roboto" w:hAnsi="Roboto"/>
          <w:sz w:val="16"/>
          <w:szCs w:val="18"/>
        </w:rPr>
        <w:tab/>
      </w:r>
      <w:r w:rsidR="00F31AD0" w:rsidRPr="002E67B7">
        <w:rPr>
          <w:rFonts w:ascii="Roboto" w:hAnsi="Roboto"/>
          <w:sz w:val="16"/>
          <w:szCs w:val="18"/>
        </w:rPr>
        <w:tab/>
      </w:r>
    </w:p>
    <w:p w14:paraId="425771BB" w14:textId="05375D67" w:rsidR="0091704B" w:rsidRPr="002E67B7" w:rsidRDefault="00621ECA" w:rsidP="0091704B">
      <w:pPr>
        <w:ind w:left="-709"/>
        <w:rPr>
          <w:rFonts w:ascii="Roboto" w:hAnsi="Roboto"/>
          <w:sz w:val="16"/>
          <w:szCs w:val="18"/>
        </w:rPr>
      </w:pPr>
      <w:r w:rsidRPr="002E67B7">
        <w:rPr>
          <w:rFonts w:ascii="Roboto" w:hAnsi="Roboto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8A91CA" wp14:editId="0C7BD216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5539740" cy="1600200"/>
                <wp:effectExtent l="0" t="0" r="0" b="0"/>
                <wp:wrapNone/>
                <wp:docPr id="13768033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D612B" w14:textId="77777777" w:rsidR="00A52F92" w:rsidRDefault="00A52F92" w:rsidP="00A835F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4B5780D" w14:textId="77777777" w:rsidR="00A52F92" w:rsidRPr="00764ED6" w:rsidRDefault="00A52F92" w:rsidP="00A835FC">
                            <w:pPr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</w:pPr>
                            <w:r w:rsidRPr="00764ED6">
                              <w:rPr>
                                <w:rFonts w:ascii="Roboto" w:hAnsi="Roboto"/>
                                <w:b/>
                                <w:bCs/>
                                <w:sz w:val="22"/>
                                <w:u w:val="single"/>
                                <w:lang w:val="es-ES_tradnl"/>
                              </w:rPr>
                              <w:t>Conformidad venia</w:t>
                            </w:r>
                          </w:p>
                          <w:p w14:paraId="30CB64DD" w14:textId="77777777" w:rsidR="009D0602" w:rsidRDefault="009D0602" w:rsidP="00A835FC">
                            <w:pPr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</w:pPr>
                          </w:p>
                          <w:p w14:paraId="05E93979" w14:textId="77777777" w:rsidR="00764ED6" w:rsidRPr="00764ED6" w:rsidRDefault="00764ED6" w:rsidP="00A835FC">
                            <w:pPr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</w:pPr>
                          </w:p>
                          <w:p w14:paraId="5F4E797F" w14:textId="77777777" w:rsidR="00A52F92" w:rsidRPr="00764ED6" w:rsidRDefault="00A52F92" w:rsidP="00A835FC">
                            <w:pPr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</w:pPr>
                            <w:r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ab/>
                            </w:r>
                            <w:r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ab/>
                            </w:r>
                            <w:r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ab/>
                            </w:r>
                            <w:r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ab/>
                            </w:r>
                            <w:r w:rsid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 xml:space="preserve">                                                                    </w:t>
                            </w:r>
                            <w:r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>(Sello y firma)</w:t>
                            </w:r>
                          </w:p>
                          <w:p w14:paraId="6097F339" w14:textId="77777777" w:rsidR="00A52F92" w:rsidRPr="00764ED6" w:rsidRDefault="009D0602" w:rsidP="00A835FC">
                            <w:pPr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</w:pPr>
                            <w:proofErr w:type="gramStart"/>
                            <w:r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>Fdo:</w:t>
                            </w:r>
                            <w:r w:rsid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>_</w:t>
                            </w:r>
                            <w:proofErr w:type="gramEnd"/>
                            <w:r w:rsid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>______________________________________________________________________________</w:t>
                            </w:r>
                          </w:p>
                          <w:p w14:paraId="405AB5BD" w14:textId="77777777" w:rsidR="00764ED6" w:rsidRDefault="00764ED6" w:rsidP="00A835FC">
                            <w:pPr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</w:pPr>
                          </w:p>
                          <w:p w14:paraId="72FAD9F1" w14:textId="77777777" w:rsidR="00A52F92" w:rsidRPr="00764ED6" w:rsidRDefault="009D0602" w:rsidP="00A835FC">
                            <w:pPr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</w:pPr>
                            <w:r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 xml:space="preserve"> en Santa Cruz de Tenerife</w:t>
                            </w:r>
                            <w:r w:rsidR="00A52F92"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 xml:space="preserve">, a </w:t>
                            </w:r>
                            <w:r w:rsid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>_________</w:t>
                            </w:r>
                            <w:r w:rsidR="00A52F92"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A52F92"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>de</w:t>
                            </w:r>
                            <w:proofErr w:type="spellEnd"/>
                            <w:r w:rsid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 xml:space="preserve">____________________________ </w:t>
                            </w:r>
                            <w:proofErr w:type="spellStart"/>
                            <w:r w:rsidR="00A52F92" w:rsidRP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>de</w:t>
                            </w:r>
                            <w:proofErr w:type="spellEnd"/>
                            <w:r w:rsidR="00764ED6"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  <w:t xml:space="preserve"> ___________</w:t>
                            </w:r>
                          </w:p>
                          <w:p w14:paraId="1C87DAEE" w14:textId="77777777" w:rsidR="00A52F92" w:rsidRPr="00764ED6" w:rsidRDefault="00A52F92" w:rsidP="00A835FC">
                            <w:pPr>
                              <w:rPr>
                                <w:rFonts w:ascii="Roboto" w:hAnsi="Roboto"/>
                                <w:sz w:val="2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A91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9.2pt;width:436.2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5fFgIAACw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">
                <v:textbox>
                  <w:txbxContent>
                    <w:p w14:paraId="33ED612B" w14:textId="77777777" w:rsidR="00A52F92" w:rsidRDefault="00A52F92" w:rsidP="00A835FC">
                      <w:pPr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</w:pPr>
                    </w:p>
                    <w:p w14:paraId="34B5780D" w14:textId="77777777" w:rsidR="00A52F92" w:rsidRPr="00764ED6" w:rsidRDefault="00A52F92" w:rsidP="00A835FC">
                      <w:pPr>
                        <w:rPr>
                          <w:rFonts w:ascii="Roboto" w:hAnsi="Roboto"/>
                          <w:sz w:val="22"/>
                          <w:lang w:val="es-ES_tradnl"/>
                        </w:rPr>
                      </w:pPr>
                      <w:r w:rsidRPr="00764ED6">
                        <w:rPr>
                          <w:rFonts w:ascii="Roboto" w:hAnsi="Roboto"/>
                          <w:b/>
                          <w:bCs/>
                          <w:sz w:val="22"/>
                          <w:u w:val="single"/>
                          <w:lang w:val="es-ES_tradnl"/>
                        </w:rPr>
                        <w:t>Conformidad venia</w:t>
                      </w:r>
                    </w:p>
                    <w:p w14:paraId="30CB64DD" w14:textId="77777777" w:rsidR="009D0602" w:rsidRDefault="009D0602" w:rsidP="00A835FC">
                      <w:pPr>
                        <w:rPr>
                          <w:rFonts w:ascii="Roboto" w:hAnsi="Roboto"/>
                          <w:sz w:val="22"/>
                          <w:lang w:val="es-ES_tradnl"/>
                        </w:rPr>
                      </w:pPr>
                    </w:p>
                    <w:p w14:paraId="05E93979" w14:textId="77777777" w:rsidR="00764ED6" w:rsidRPr="00764ED6" w:rsidRDefault="00764ED6" w:rsidP="00A835FC">
                      <w:pPr>
                        <w:rPr>
                          <w:rFonts w:ascii="Roboto" w:hAnsi="Roboto"/>
                          <w:sz w:val="22"/>
                          <w:lang w:val="es-ES_tradnl"/>
                        </w:rPr>
                      </w:pPr>
                    </w:p>
                    <w:p w14:paraId="5F4E797F" w14:textId="77777777" w:rsidR="00A52F92" w:rsidRPr="00764ED6" w:rsidRDefault="00A52F92" w:rsidP="00A835FC">
                      <w:pPr>
                        <w:rPr>
                          <w:rFonts w:ascii="Roboto" w:hAnsi="Roboto"/>
                          <w:sz w:val="22"/>
                          <w:lang w:val="es-ES_tradnl"/>
                        </w:rPr>
                      </w:pPr>
                      <w:r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ab/>
                      </w:r>
                      <w:r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ab/>
                      </w:r>
                      <w:r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ab/>
                      </w:r>
                      <w:r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ab/>
                      </w:r>
                      <w:r w:rsid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 xml:space="preserve">                                                                    </w:t>
                      </w:r>
                      <w:r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>(Sello y firma)</w:t>
                      </w:r>
                    </w:p>
                    <w:p w14:paraId="6097F339" w14:textId="77777777" w:rsidR="00A52F92" w:rsidRPr="00764ED6" w:rsidRDefault="009D0602" w:rsidP="00A835FC">
                      <w:pPr>
                        <w:rPr>
                          <w:rFonts w:ascii="Roboto" w:hAnsi="Roboto"/>
                          <w:sz w:val="22"/>
                          <w:lang w:val="es-ES_tradnl"/>
                        </w:rPr>
                      </w:pPr>
                      <w:proofErr w:type="gramStart"/>
                      <w:r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>Fdo:</w:t>
                      </w:r>
                      <w:r w:rsid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>_</w:t>
                      </w:r>
                      <w:proofErr w:type="gramEnd"/>
                      <w:r w:rsid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>______________________________________________________________________________</w:t>
                      </w:r>
                    </w:p>
                    <w:p w14:paraId="405AB5BD" w14:textId="77777777" w:rsidR="00764ED6" w:rsidRDefault="00764ED6" w:rsidP="00A835FC">
                      <w:pPr>
                        <w:rPr>
                          <w:rFonts w:ascii="Roboto" w:hAnsi="Roboto"/>
                          <w:sz w:val="22"/>
                          <w:lang w:val="es-ES_tradnl"/>
                        </w:rPr>
                      </w:pPr>
                    </w:p>
                    <w:p w14:paraId="72FAD9F1" w14:textId="77777777" w:rsidR="00A52F92" w:rsidRPr="00764ED6" w:rsidRDefault="009D0602" w:rsidP="00A835FC">
                      <w:pPr>
                        <w:rPr>
                          <w:rFonts w:ascii="Roboto" w:hAnsi="Roboto"/>
                          <w:sz w:val="22"/>
                          <w:lang w:val="es-ES_tradnl"/>
                        </w:rPr>
                      </w:pPr>
                      <w:r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 xml:space="preserve"> en Santa Cruz de Tenerife</w:t>
                      </w:r>
                      <w:r w:rsidR="00A52F92"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 xml:space="preserve">, a </w:t>
                      </w:r>
                      <w:r w:rsid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>_________</w:t>
                      </w:r>
                      <w:r w:rsidR="00A52F92"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 xml:space="preserve"> </w:t>
                      </w:r>
                      <w:proofErr w:type="spellStart"/>
                      <w:r w:rsidR="00A52F92"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>de</w:t>
                      </w:r>
                      <w:proofErr w:type="spellEnd"/>
                      <w:r w:rsid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 xml:space="preserve">____________________________ </w:t>
                      </w:r>
                      <w:proofErr w:type="spellStart"/>
                      <w:r w:rsidR="00A52F92" w:rsidRP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>de</w:t>
                      </w:r>
                      <w:proofErr w:type="spellEnd"/>
                      <w:r w:rsidR="00764ED6">
                        <w:rPr>
                          <w:rFonts w:ascii="Roboto" w:hAnsi="Roboto"/>
                          <w:sz w:val="22"/>
                          <w:lang w:val="es-ES_tradnl"/>
                        </w:rPr>
                        <w:t xml:space="preserve"> ___________</w:t>
                      </w:r>
                    </w:p>
                    <w:p w14:paraId="1C87DAEE" w14:textId="77777777" w:rsidR="00A52F92" w:rsidRPr="00764ED6" w:rsidRDefault="00A52F92" w:rsidP="00A835FC">
                      <w:pPr>
                        <w:rPr>
                          <w:rFonts w:ascii="Roboto" w:hAnsi="Roboto"/>
                          <w:sz w:val="22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04B" w:rsidRPr="002E67B7">
        <w:rPr>
          <w:rFonts w:ascii="Roboto" w:hAnsi="Roboto"/>
          <w:sz w:val="16"/>
          <w:szCs w:val="18"/>
        </w:rPr>
        <w:tab/>
      </w:r>
      <w:r w:rsidR="0091704B" w:rsidRPr="002E67B7">
        <w:rPr>
          <w:rFonts w:ascii="Roboto" w:hAnsi="Roboto"/>
          <w:sz w:val="16"/>
          <w:szCs w:val="18"/>
        </w:rPr>
        <w:tab/>
      </w:r>
      <w:r w:rsidR="0091704B" w:rsidRPr="002E67B7">
        <w:rPr>
          <w:rFonts w:ascii="Roboto" w:hAnsi="Roboto"/>
          <w:sz w:val="16"/>
          <w:szCs w:val="18"/>
        </w:rPr>
        <w:tab/>
      </w:r>
      <w:r w:rsidR="0091704B" w:rsidRPr="002E67B7">
        <w:rPr>
          <w:rFonts w:ascii="Roboto" w:hAnsi="Roboto"/>
          <w:sz w:val="16"/>
          <w:szCs w:val="18"/>
        </w:rPr>
        <w:tab/>
      </w:r>
      <w:r w:rsidR="0091704B" w:rsidRPr="002E67B7">
        <w:rPr>
          <w:rFonts w:ascii="Roboto" w:hAnsi="Roboto"/>
          <w:sz w:val="16"/>
          <w:szCs w:val="18"/>
        </w:rPr>
        <w:tab/>
      </w:r>
      <w:r w:rsidR="0091704B" w:rsidRPr="002E67B7">
        <w:rPr>
          <w:rFonts w:ascii="Roboto" w:hAnsi="Roboto"/>
          <w:sz w:val="16"/>
          <w:szCs w:val="18"/>
        </w:rPr>
        <w:tab/>
      </w:r>
      <w:r w:rsidR="0091704B" w:rsidRPr="002E67B7">
        <w:rPr>
          <w:rFonts w:ascii="Roboto" w:hAnsi="Roboto"/>
          <w:sz w:val="16"/>
          <w:szCs w:val="18"/>
        </w:rPr>
        <w:tab/>
      </w:r>
      <w:r w:rsidR="00F31AD0" w:rsidRPr="002E67B7">
        <w:rPr>
          <w:rFonts w:ascii="Roboto" w:hAnsi="Roboto"/>
          <w:sz w:val="16"/>
          <w:szCs w:val="18"/>
        </w:rPr>
        <w:tab/>
      </w:r>
    </w:p>
    <w:p w14:paraId="2FB2F444" w14:textId="77777777" w:rsidR="000B005E" w:rsidRPr="002E67B7" w:rsidRDefault="000B005E" w:rsidP="0091704B">
      <w:pPr>
        <w:ind w:left="-709"/>
        <w:rPr>
          <w:rFonts w:ascii="Roboto" w:hAnsi="Roboto"/>
          <w:sz w:val="16"/>
          <w:szCs w:val="18"/>
        </w:rPr>
      </w:pPr>
    </w:p>
    <w:p w14:paraId="7F51ACAA" w14:textId="77777777" w:rsidR="000B005E" w:rsidRPr="002E67B7" w:rsidRDefault="000B005E" w:rsidP="0091704B">
      <w:pPr>
        <w:ind w:left="-709"/>
        <w:rPr>
          <w:rFonts w:ascii="Roboto" w:hAnsi="Roboto"/>
          <w:sz w:val="16"/>
          <w:szCs w:val="18"/>
        </w:rPr>
      </w:pPr>
    </w:p>
    <w:p w14:paraId="7B59FF66" w14:textId="77777777" w:rsidR="000B005E" w:rsidRPr="002E67B7" w:rsidRDefault="000B005E" w:rsidP="0091704B">
      <w:pPr>
        <w:ind w:left="-709"/>
        <w:rPr>
          <w:rFonts w:ascii="Roboto" w:hAnsi="Roboto"/>
          <w:sz w:val="16"/>
          <w:szCs w:val="18"/>
        </w:rPr>
      </w:pPr>
    </w:p>
    <w:p w14:paraId="46A7DFD2" w14:textId="77777777" w:rsidR="0091704B" w:rsidRPr="002E67B7" w:rsidRDefault="0091704B" w:rsidP="0091704B">
      <w:pPr>
        <w:pStyle w:val="Ttulo1"/>
        <w:ind w:left="-709"/>
        <w:rPr>
          <w:rFonts w:ascii="Roboto" w:hAnsi="Roboto"/>
          <w:sz w:val="16"/>
          <w:szCs w:val="18"/>
        </w:rPr>
      </w:pPr>
      <w:r w:rsidRPr="002E67B7">
        <w:rPr>
          <w:rFonts w:ascii="Roboto" w:hAnsi="Roboto"/>
          <w:sz w:val="16"/>
          <w:szCs w:val="18"/>
        </w:rPr>
        <w:tab/>
      </w:r>
    </w:p>
    <w:p w14:paraId="31424731" w14:textId="77777777" w:rsidR="000B005E" w:rsidRPr="002E67B7" w:rsidRDefault="000B005E" w:rsidP="000B005E">
      <w:pPr>
        <w:rPr>
          <w:rFonts w:ascii="Roboto" w:hAnsi="Roboto"/>
          <w:sz w:val="18"/>
          <w:lang w:val="es-ES_tradnl"/>
        </w:rPr>
      </w:pPr>
    </w:p>
    <w:p w14:paraId="56B1FCB7" w14:textId="77777777" w:rsidR="0091704B" w:rsidRPr="002E67B7" w:rsidRDefault="0091704B" w:rsidP="0091704B">
      <w:pPr>
        <w:ind w:left="-709"/>
        <w:rPr>
          <w:rFonts w:ascii="Roboto" w:hAnsi="Roboto"/>
          <w:sz w:val="16"/>
          <w:szCs w:val="18"/>
        </w:rPr>
      </w:pPr>
      <w:r w:rsidRPr="002E67B7">
        <w:rPr>
          <w:rFonts w:ascii="Roboto" w:hAnsi="Roboto"/>
          <w:sz w:val="16"/>
          <w:szCs w:val="18"/>
        </w:rPr>
        <w:tab/>
        <w:t xml:space="preserve"> </w:t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</w:p>
    <w:p w14:paraId="0538D120" w14:textId="77777777" w:rsidR="0091704B" w:rsidRPr="002E67B7" w:rsidRDefault="0091704B" w:rsidP="0091704B">
      <w:pPr>
        <w:ind w:left="-709"/>
        <w:rPr>
          <w:rFonts w:ascii="Roboto" w:hAnsi="Roboto"/>
          <w:sz w:val="16"/>
          <w:szCs w:val="18"/>
        </w:rPr>
      </w:pP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  <w:r w:rsidRPr="002E67B7">
        <w:rPr>
          <w:rFonts w:ascii="Roboto" w:hAnsi="Roboto"/>
          <w:sz w:val="16"/>
          <w:szCs w:val="18"/>
        </w:rPr>
        <w:tab/>
      </w:r>
    </w:p>
    <w:p w14:paraId="6FBB6787" w14:textId="77777777" w:rsidR="000B005E" w:rsidRPr="002E67B7" w:rsidRDefault="000B005E" w:rsidP="0091704B">
      <w:pPr>
        <w:ind w:left="2123" w:firstLine="709"/>
        <w:rPr>
          <w:rFonts w:ascii="Roboto" w:hAnsi="Roboto"/>
          <w:sz w:val="18"/>
          <w:szCs w:val="18"/>
        </w:rPr>
      </w:pPr>
    </w:p>
    <w:p w14:paraId="037F9B03" w14:textId="77777777" w:rsidR="000B3133" w:rsidRPr="002E67B7" w:rsidRDefault="000B3133" w:rsidP="0091704B">
      <w:pPr>
        <w:ind w:left="2123" w:firstLine="709"/>
        <w:rPr>
          <w:rFonts w:ascii="Roboto" w:hAnsi="Roboto"/>
          <w:sz w:val="18"/>
          <w:szCs w:val="18"/>
        </w:rPr>
      </w:pPr>
    </w:p>
    <w:p w14:paraId="516A6408" w14:textId="77777777" w:rsidR="000B3133" w:rsidRPr="002E67B7" w:rsidRDefault="000B3133" w:rsidP="0091704B">
      <w:pPr>
        <w:ind w:left="2123" w:firstLine="709"/>
        <w:rPr>
          <w:rFonts w:ascii="Roboto" w:hAnsi="Roboto"/>
          <w:sz w:val="18"/>
          <w:szCs w:val="18"/>
        </w:rPr>
      </w:pPr>
    </w:p>
    <w:p w14:paraId="798C6B9B" w14:textId="77777777" w:rsidR="000B3133" w:rsidRPr="002E67B7" w:rsidRDefault="000B3133" w:rsidP="0091704B">
      <w:pPr>
        <w:ind w:left="2123" w:firstLine="709"/>
        <w:rPr>
          <w:rFonts w:ascii="Roboto" w:hAnsi="Roboto"/>
          <w:sz w:val="18"/>
          <w:szCs w:val="18"/>
        </w:rPr>
      </w:pPr>
    </w:p>
    <w:p w14:paraId="1B091E4F" w14:textId="77777777" w:rsidR="000B3133" w:rsidRDefault="000B3133" w:rsidP="0091704B">
      <w:pPr>
        <w:ind w:left="2123" w:firstLine="709"/>
        <w:rPr>
          <w:rFonts w:ascii="Tahoma" w:hAnsi="Tahoma"/>
          <w:sz w:val="18"/>
          <w:szCs w:val="18"/>
        </w:rPr>
      </w:pPr>
    </w:p>
    <w:p w14:paraId="47DC800F" w14:textId="77777777" w:rsidR="000B3133" w:rsidRDefault="000B3133" w:rsidP="0091704B">
      <w:pPr>
        <w:ind w:left="2123" w:firstLine="709"/>
        <w:rPr>
          <w:rFonts w:ascii="Tahoma" w:hAnsi="Tahoma"/>
          <w:sz w:val="18"/>
          <w:szCs w:val="18"/>
        </w:rPr>
      </w:pPr>
    </w:p>
    <w:p w14:paraId="7129A49A" w14:textId="77777777" w:rsidR="000B3133" w:rsidRDefault="000B3133" w:rsidP="0091704B">
      <w:pPr>
        <w:ind w:left="2123" w:firstLine="709"/>
        <w:rPr>
          <w:rFonts w:ascii="Tahoma" w:hAnsi="Tahoma"/>
          <w:sz w:val="18"/>
          <w:szCs w:val="18"/>
        </w:rPr>
      </w:pPr>
    </w:p>
    <w:p w14:paraId="659C8A06" w14:textId="77777777" w:rsidR="000B3133" w:rsidRDefault="000B3133" w:rsidP="0091704B">
      <w:pPr>
        <w:ind w:left="2123" w:firstLine="709"/>
        <w:rPr>
          <w:rFonts w:ascii="Tahoma" w:hAnsi="Tahoma"/>
          <w:sz w:val="18"/>
          <w:szCs w:val="18"/>
        </w:rPr>
      </w:pPr>
    </w:p>
    <w:p w14:paraId="4167FF8A" w14:textId="77777777" w:rsidR="000B3133" w:rsidRDefault="000B3133" w:rsidP="0091704B">
      <w:pPr>
        <w:ind w:left="2123" w:firstLine="709"/>
        <w:rPr>
          <w:rFonts w:ascii="Tahoma" w:hAnsi="Tahoma"/>
          <w:sz w:val="18"/>
          <w:szCs w:val="18"/>
        </w:rPr>
      </w:pPr>
    </w:p>
    <w:p w14:paraId="3E7538AA" w14:textId="77777777" w:rsidR="004C6D25" w:rsidRPr="004C6D25" w:rsidRDefault="004C6D25" w:rsidP="004C6D25">
      <w:pPr>
        <w:autoSpaceDE w:val="0"/>
        <w:autoSpaceDN w:val="0"/>
        <w:adjustRightInd w:val="0"/>
        <w:rPr>
          <w:rFonts w:ascii="Arial Narrow" w:hAnsi="Arial Narrow" w:cs="Arial"/>
          <w:b/>
          <w:bCs/>
          <w:kern w:val="28"/>
          <w:sz w:val="22"/>
          <w:szCs w:val="22"/>
          <w:lang w:val="es-ES_tradnl"/>
        </w:rPr>
      </w:pPr>
      <w:r w:rsidRPr="004C6D25">
        <w:rPr>
          <w:rFonts w:ascii="Arial Narrow" w:hAnsi="Arial Narrow" w:cs="Arial"/>
          <w:b/>
          <w:bCs/>
          <w:kern w:val="28"/>
          <w:sz w:val="22"/>
          <w:szCs w:val="22"/>
          <w:lang w:val="es-ES_tradnl"/>
        </w:rPr>
        <w:lastRenderedPageBreak/>
        <w:t>Artículo 34.- Venia profesional.</w:t>
      </w:r>
    </w:p>
    <w:p w14:paraId="47263968" w14:textId="77777777" w:rsidR="004C6D25" w:rsidRPr="004C6D25" w:rsidRDefault="004C6D25" w:rsidP="004C6D25">
      <w:pPr>
        <w:autoSpaceDE w:val="0"/>
        <w:autoSpaceDN w:val="0"/>
        <w:adjustRightInd w:val="0"/>
        <w:rPr>
          <w:rFonts w:ascii="Arial Narrow" w:hAnsi="Arial Narrow" w:cs="Arial"/>
          <w:kern w:val="28"/>
          <w:sz w:val="22"/>
          <w:szCs w:val="22"/>
          <w:lang w:val="es-ES_tradnl"/>
        </w:rPr>
      </w:pPr>
    </w:p>
    <w:p w14:paraId="36EF7031" w14:textId="7FB13B6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1. Queda prohibido a los Graduados Sociales encargarse de cualquier asunto profesional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encomendado anteriormente a otro compañero, sin haber obtenido la venia por escrito,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como norma de consideración.</w:t>
      </w:r>
    </w:p>
    <w:p w14:paraId="47334EA5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</w:p>
    <w:p w14:paraId="447120FC" w14:textId="0D6FB85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Si el cliente o empresa a que se refiere la venia no hubiese satisfecho los honorarios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profesionales del Graduado Social que recibe la solicitud, deberá este último, comunicarlo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a la Junta de Gobierno en el plazo 72 horas, desde la recepción de la solicitud de ven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>i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a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profesional.</w:t>
      </w:r>
    </w:p>
    <w:p w14:paraId="033CC975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</w:p>
    <w:p w14:paraId="430B3093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2. El incumplimiento de las anteriores normas será motivo de corrección disciplinaria.</w:t>
      </w:r>
    </w:p>
    <w:p w14:paraId="5242C38D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</w:p>
    <w:p w14:paraId="1AA4656D" w14:textId="66065093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3. La venia deberá ser solicitada por escrito con acuse de recibo, que surtirá efecto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el día 1 del mes siguiente a su solicitud, respetando en todo caso los plazos previstos en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el número 4 del presente artículo, por lo que, al menos, la venia deberá solicitarse 8 días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hábiles antes del día 1 del mes en que se pretende surta la </w:t>
      </w:r>
      <w:proofErr w:type="gramStart"/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misma efecto</w:t>
      </w:r>
      <w:proofErr w:type="gramEnd"/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.</w:t>
      </w:r>
    </w:p>
    <w:p w14:paraId="5DC0F05B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</w:p>
    <w:p w14:paraId="2FD3CCA8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Igualmente, la concesión o denegación de venia deberá realizarse por escrito.</w:t>
      </w:r>
    </w:p>
    <w:p w14:paraId="01D9CE99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</w:p>
    <w:p w14:paraId="22456856" w14:textId="5E1326BB" w:rsid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A tales efectos, se consideran válidos la carta con acuse de recibo, el telegrama con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acuse de recibo, el burofax con acuse de recibo y cualquier otro medio que deje constancia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de su envío y recepción, incluido el correo electrónico.</w:t>
      </w:r>
    </w:p>
    <w:p w14:paraId="626B7D6D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</w:p>
    <w:p w14:paraId="6DF51A9B" w14:textId="3C0EB6A0" w:rsid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4. El plazo máximo para conceder o denegar la venia profesional será de cinco días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hábiles desde el recibí de la misma. Dicho plazo se amplía en tres días hábiles más en el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supuesto de peticiones y contestaciones de venia entre islas.</w:t>
      </w:r>
    </w:p>
    <w:p w14:paraId="2F6B2655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</w:p>
    <w:p w14:paraId="6F0AAA69" w14:textId="6E41DCB9" w:rsid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  <w:r w:rsidRPr="004C6D25">
        <w:rPr>
          <w:rFonts w:ascii="Arial Narrow" w:hAnsi="Arial Narrow" w:cs="Arial"/>
          <w:kern w:val="28"/>
          <w:sz w:val="22"/>
          <w:szCs w:val="22"/>
          <w:lang w:val="es-ES_tradnl"/>
        </w:rPr>
        <w:t>En el caso de no contestar en el plazo establecido, se entenderá concedida la venia</w:t>
      </w:r>
      <w:r>
        <w:rPr>
          <w:rFonts w:ascii="Arial Narrow" w:hAnsi="Arial Narrow" w:cs="Arial"/>
          <w:kern w:val="28"/>
          <w:sz w:val="22"/>
          <w:szCs w:val="22"/>
          <w:lang w:val="es-ES_tradnl"/>
        </w:rPr>
        <w:t xml:space="preserve"> profesional.</w:t>
      </w:r>
    </w:p>
    <w:p w14:paraId="22DCB400" w14:textId="77777777" w:rsidR="004C6D25" w:rsidRPr="004C6D25" w:rsidRDefault="004C6D25" w:rsidP="004C6D25">
      <w:pPr>
        <w:autoSpaceDE w:val="0"/>
        <w:autoSpaceDN w:val="0"/>
        <w:adjustRightInd w:val="0"/>
        <w:jc w:val="both"/>
        <w:rPr>
          <w:rFonts w:ascii="Arial Narrow" w:hAnsi="Arial Narrow" w:cs="Arial"/>
          <w:kern w:val="28"/>
          <w:sz w:val="22"/>
          <w:szCs w:val="22"/>
          <w:lang w:val="es-ES_tradnl"/>
        </w:rPr>
      </w:pPr>
    </w:p>
    <w:p w14:paraId="25BEDB7A" w14:textId="5455C23E" w:rsidR="004C6D25" w:rsidRDefault="004C6D25" w:rsidP="004C6D25">
      <w:pPr>
        <w:widowControl w:val="0"/>
        <w:overflowPunct w:val="0"/>
        <w:adjustRightInd w:val="0"/>
        <w:jc w:val="both"/>
        <w:rPr>
          <w:rFonts w:ascii="Arial Narrow" w:hAnsi="Arial Narrow" w:cs="Arial"/>
          <w:kern w:val="28"/>
          <w:sz w:val="22"/>
          <w:szCs w:val="22"/>
        </w:rPr>
      </w:pPr>
      <w:r w:rsidRPr="004C6D25">
        <w:rPr>
          <w:rFonts w:ascii="Arial Narrow" w:hAnsi="Arial Narrow" w:cs="Arial"/>
          <w:kern w:val="28"/>
          <w:sz w:val="22"/>
          <w:szCs w:val="22"/>
        </w:rPr>
        <w:t>5. Todas las cuestiones que puedan suscitarse en aplicación de lo dispuesto en este</w:t>
      </w:r>
      <w:r>
        <w:rPr>
          <w:rFonts w:ascii="Arial Narrow" w:hAnsi="Arial Narrow" w:cs="Arial"/>
          <w:kern w:val="28"/>
          <w:sz w:val="22"/>
          <w:szCs w:val="22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</w:rPr>
        <w:t>artículo serán resueltas por la Junta de Gobierno.</w:t>
      </w:r>
    </w:p>
    <w:p w14:paraId="028B7643" w14:textId="77777777" w:rsidR="004C6D25" w:rsidRPr="004C6D25" w:rsidRDefault="004C6D25" w:rsidP="004C6D25">
      <w:pPr>
        <w:widowControl w:val="0"/>
        <w:overflowPunct w:val="0"/>
        <w:adjustRightInd w:val="0"/>
        <w:jc w:val="both"/>
        <w:rPr>
          <w:rFonts w:ascii="Arial Narrow" w:hAnsi="Arial Narrow" w:cs="Arial"/>
          <w:kern w:val="28"/>
          <w:sz w:val="22"/>
          <w:szCs w:val="22"/>
        </w:rPr>
      </w:pPr>
    </w:p>
    <w:p w14:paraId="7FAF27AC" w14:textId="5FA56828" w:rsidR="004C6D25" w:rsidRDefault="004C6D25" w:rsidP="004C6D25">
      <w:pPr>
        <w:widowControl w:val="0"/>
        <w:overflowPunct w:val="0"/>
        <w:adjustRightInd w:val="0"/>
        <w:jc w:val="both"/>
        <w:rPr>
          <w:rFonts w:ascii="Arial Narrow" w:hAnsi="Arial Narrow" w:cs="Arial"/>
          <w:kern w:val="28"/>
          <w:sz w:val="22"/>
          <w:szCs w:val="22"/>
        </w:rPr>
      </w:pPr>
      <w:r w:rsidRPr="004C6D25">
        <w:rPr>
          <w:rFonts w:ascii="Arial Narrow" w:hAnsi="Arial Narrow" w:cs="Arial"/>
          <w:kern w:val="28"/>
          <w:sz w:val="22"/>
          <w:szCs w:val="22"/>
        </w:rPr>
        <w:t xml:space="preserve">6. En todo caso, el </w:t>
      </w:r>
      <w:proofErr w:type="gramStart"/>
      <w:r w:rsidRPr="004C6D25">
        <w:rPr>
          <w:rFonts w:ascii="Arial Narrow" w:hAnsi="Arial Narrow" w:cs="Arial"/>
          <w:kern w:val="28"/>
          <w:sz w:val="22"/>
          <w:szCs w:val="22"/>
        </w:rPr>
        <w:t>Presidente</w:t>
      </w:r>
      <w:proofErr w:type="gramEnd"/>
      <w:r w:rsidRPr="004C6D25">
        <w:rPr>
          <w:rFonts w:ascii="Arial Narrow" w:hAnsi="Arial Narrow" w:cs="Arial"/>
          <w:kern w:val="28"/>
          <w:sz w:val="22"/>
          <w:szCs w:val="22"/>
        </w:rPr>
        <w:t>/a podrá autorizar al Graduado Social para que actúe en</w:t>
      </w:r>
      <w:r>
        <w:rPr>
          <w:rFonts w:ascii="Arial Narrow" w:hAnsi="Arial Narrow" w:cs="Arial"/>
          <w:kern w:val="28"/>
          <w:sz w:val="22"/>
          <w:szCs w:val="22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</w:rPr>
        <w:t>la dirección profesional del asunto encomendado provisionalmente mientras se resuelve la</w:t>
      </w:r>
      <w:r>
        <w:rPr>
          <w:rFonts w:ascii="Arial Narrow" w:hAnsi="Arial Narrow" w:cs="Arial"/>
          <w:kern w:val="28"/>
          <w:sz w:val="22"/>
          <w:szCs w:val="22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</w:rPr>
        <w:t>cuestión.</w:t>
      </w:r>
    </w:p>
    <w:p w14:paraId="0F2825F7" w14:textId="77777777" w:rsidR="004C6D25" w:rsidRPr="004C6D25" w:rsidRDefault="004C6D25" w:rsidP="004C6D25">
      <w:pPr>
        <w:widowControl w:val="0"/>
        <w:overflowPunct w:val="0"/>
        <w:adjustRightInd w:val="0"/>
        <w:jc w:val="both"/>
        <w:rPr>
          <w:rFonts w:ascii="Arial Narrow" w:hAnsi="Arial Narrow" w:cs="Arial"/>
          <w:kern w:val="28"/>
          <w:sz w:val="22"/>
          <w:szCs w:val="22"/>
        </w:rPr>
      </w:pPr>
    </w:p>
    <w:p w14:paraId="0B04BBF9" w14:textId="2C2878DC" w:rsidR="004C6D25" w:rsidRDefault="004C6D25" w:rsidP="004C6D25">
      <w:pPr>
        <w:widowControl w:val="0"/>
        <w:overflowPunct w:val="0"/>
        <w:adjustRightInd w:val="0"/>
        <w:jc w:val="both"/>
        <w:rPr>
          <w:rFonts w:ascii="Arial Narrow" w:hAnsi="Arial Narrow" w:cs="Arial"/>
          <w:kern w:val="28"/>
          <w:sz w:val="22"/>
          <w:szCs w:val="22"/>
        </w:rPr>
      </w:pPr>
      <w:r w:rsidRPr="004C6D25">
        <w:rPr>
          <w:rFonts w:ascii="Arial Narrow" w:hAnsi="Arial Narrow" w:cs="Arial"/>
          <w:kern w:val="28"/>
          <w:sz w:val="22"/>
          <w:szCs w:val="22"/>
        </w:rPr>
        <w:t>7. El incumplimiento del deber de solicitar la venia en los términos establecidos en</w:t>
      </w:r>
      <w:r>
        <w:rPr>
          <w:rFonts w:ascii="Arial Narrow" w:hAnsi="Arial Narrow" w:cs="Arial"/>
          <w:kern w:val="28"/>
          <w:sz w:val="22"/>
          <w:szCs w:val="22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</w:rPr>
        <w:t>este artículo será considerado falta grave, atendiendo a lo dispuesto en el artículo 85.2,</w:t>
      </w:r>
      <w:r>
        <w:rPr>
          <w:rFonts w:ascii="Arial Narrow" w:hAnsi="Arial Narrow" w:cs="Arial"/>
          <w:kern w:val="28"/>
          <w:sz w:val="22"/>
          <w:szCs w:val="22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</w:rPr>
        <w:t>apartado i), de los presentes Estatutos.</w:t>
      </w:r>
    </w:p>
    <w:p w14:paraId="5892B948" w14:textId="77777777" w:rsidR="004C6D25" w:rsidRPr="004C6D25" w:rsidRDefault="004C6D25" w:rsidP="004C6D25">
      <w:pPr>
        <w:widowControl w:val="0"/>
        <w:overflowPunct w:val="0"/>
        <w:adjustRightInd w:val="0"/>
        <w:jc w:val="both"/>
        <w:rPr>
          <w:rFonts w:ascii="Arial Narrow" w:hAnsi="Arial Narrow" w:cs="Arial"/>
          <w:kern w:val="28"/>
          <w:sz w:val="22"/>
          <w:szCs w:val="22"/>
        </w:rPr>
      </w:pPr>
    </w:p>
    <w:p w14:paraId="0E7E457F" w14:textId="5DB472EA" w:rsidR="000B3133" w:rsidRPr="000B3133" w:rsidRDefault="004C6D25" w:rsidP="004C6D25">
      <w:pPr>
        <w:widowControl w:val="0"/>
        <w:overflowPunct w:val="0"/>
        <w:adjustRightInd w:val="0"/>
        <w:jc w:val="both"/>
        <w:rPr>
          <w:rFonts w:ascii="Tahoma" w:hAnsi="Tahoma"/>
          <w:sz w:val="18"/>
          <w:szCs w:val="18"/>
          <w:lang w:val="es-ES_tradnl"/>
        </w:rPr>
      </w:pPr>
      <w:r w:rsidRPr="004C6D25">
        <w:rPr>
          <w:rFonts w:ascii="Arial Narrow" w:hAnsi="Arial Narrow" w:cs="Arial"/>
          <w:kern w:val="28"/>
          <w:sz w:val="22"/>
          <w:szCs w:val="22"/>
        </w:rPr>
        <w:t>8. A los efectos anteriormente indicados, existe a disposición de los/las colegiados/as</w:t>
      </w:r>
      <w:r>
        <w:rPr>
          <w:rFonts w:ascii="Arial Narrow" w:hAnsi="Arial Narrow" w:cs="Arial"/>
          <w:kern w:val="28"/>
          <w:sz w:val="22"/>
          <w:szCs w:val="22"/>
        </w:rPr>
        <w:t xml:space="preserve"> </w:t>
      </w:r>
      <w:r w:rsidRPr="004C6D25">
        <w:rPr>
          <w:rFonts w:ascii="Arial Narrow" w:hAnsi="Arial Narrow" w:cs="Arial"/>
          <w:kern w:val="28"/>
          <w:sz w:val="22"/>
          <w:szCs w:val="22"/>
        </w:rPr>
        <w:t>en el Colegio y en la ventanilla única, un modelo oficial para solicitud de venia profesional.</w:t>
      </w:r>
    </w:p>
    <w:sectPr w:rsidR="000B3133" w:rsidRPr="000B3133" w:rsidSect="002D5206">
      <w:pgSz w:w="11906" w:h="16838"/>
      <w:pgMar w:top="709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CA86" w14:textId="77777777" w:rsidR="004F099B" w:rsidRDefault="004F099B">
      <w:r>
        <w:separator/>
      </w:r>
    </w:p>
  </w:endnote>
  <w:endnote w:type="continuationSeparator" w:id="0">
    <w:p w14:paraId="159C1DB3" w14:textId="77777777" w:rsidR="004F099B" w:rsidRDefault="004F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7969" w14:textId="77777777" w:rsidR="004F099B" w:rsidRDefault="004F099B">
      <w:r>
        <w:separator/>
      </w:r>
    </w:p>
  </w:footnote>
  <w:footnote w:type="continuationSeparator" w:id="0">
    <w:p w14:paraId="60793F17" w14:textId="77777777" w:rsidR="004F099B" w:rsidRDefault="004F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F39"/>
    <w:multiLevelType w:val="singleLevel"/>
    <w:tmpl w:val="AB82367C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 w16cid:durableId="59286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BB"/>
    <w:rsid w:val="000B005E"/>
    <w:rsid w:val="000B3133"/>
    <w:rsid w:val="00124BB4"/>
    <w:rsid w:val="001B1F03"/>
    <w:rsid w:val="001B581A"/>
    <w:rsid w:val="001F70AA"/>
    <w:rsid w:val="00253BF3"/>
    <w:rsid w:val="002D34C5"/>
    <w:rsid w:val="002D5206"/>
    <w:rsid w:val="002E67B7"/>
    <w:rsid w:val="003A7374"/>
    <w:rsid w:val="003D09B0"/>
    <w:rsid w:val="003F7AA4"/>
    <w:rsid w:val="00467639"/>
    <w:rsid w:val="00467C48"/>
    <w:rsid w:val="00474E50"/>
    <w:rsid w:val="004B033E"/>
    <w:rsid w:val="004C3929"/>
    <w:rsid w:val="004C6D25"/>
    <w:rsid w:val="004F099B"/>
    <w:rsid w:val="0051690F"/>
    <w:rsid w:val="00531736"/>
    <w:rsid w:val="005F3CBB"/>
    <w:rsid w:val="005F4A4C"/>
    <w:rsid w:val="00621ECA"/>
    <w:rsid w:val="0067109E"/>
    <w:rsid w:val="0067127C"/>
    <w:rsid w:val="00687C79"/>
    <w:rsid w:val="006E637C"/>
    <w:rsid w:val="00764ED6"/>
    <w:rsid w:val="007B5F7F"/>
    <w:rsid w:val="007C2F67"/>
    <w:rsid w:val="00840E5E"/>
    <w:rsid w:val="00870517"/>
    <w:rsid w:val="008F09BC"/>
    <w:rsid w:val="008F3B0E"/>
    <w:rsid w:val="0091704B"/>
    <w:rsid w:val="00950A88"/>
    <w:rsid w:val="009707A5"/>
    <w:rsid w:val="009C05D4"/>
    <w:rsid w:val="009D0602"/>
    <w:rsid w:val="00A02369"/>
    <w:rsid w:val="00A25FAB"/>
    <w:rsid w:val="00A476B8"/>
    <w:rsid w:val="00A52F92"/>
    <w:rsid w:val="00A835FC"/>
    <w:rsid w:val="00BD4D65"/>
    <w:rsid w:val="00C94652"/>
    <w:rsid w:val="00CD2DBF"/>
    <w:rsid w:val="00CF3B8F"/>
    <w:rsid w:val="00D474B2"/>
    <w:rsid w:val="00D53DCF"/>
    <w:rsid w:val="00D81AB9"/>
    <w:rsid w:val="00E87FCC"/>
    <w:rsid w:val="00F01306"/>
    <w:rsid w:val="00F07F4B"/>
    <w:rsid w:val="00F31AD0"/>
    <w:rsid w:val="00FA0FB7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61DEE21"/>
  <w15:chartTrackingRefBased/>
  <w15:docId w15:val="{50322D4F-DA71-4FB8-99CF-0203ED7B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lang w:val="es-ES_tradnl"/>
    </w:rPr>
  </w:style>
  <w:style w:type="paragraph" w:styleId="Textoindependiente">
    <w:name w:val="Body Text"/>
    <w:basedOn w:val="Normal"/>
    <w:pPr>
      <w:spacing w:after="120"/>
    </w:pPr>
    <w:rPr>
      <w:rFonts w:ascii="Tahoma" w:hAnsi="Tahoma"/>
      <w:sz w:val="22"/>
    </w:rPr>
  </w:style>
  <w:style w:type="paragraph" w:styleId="Lista">
    <w:name w:val="List"/>
    <w:basedOn w:val="Normal"/>
    <w:pPr>
      <w:ind w:left="283" w:hanging="283"/>
    </w:pPr>
    <w:rPr>
      <w:rFonts w:ascii="Tahoma" w:hAnsi="Tahoma"/>
      <w:sz w:val="22"/>
    </w:rPr>
  </w:style>
  <w:style w:type="paragraph" w:styleId="Lista2">
    <w:name w:val="List 2"/>
    <w:basedOn w:val="Normal"/>
    <w:pPr>
      <w:ind w:left="566" w:hanging="283"/>
    </w:pPr>
    <w:rPr>
      <w:rFonts w:ascii="Tahoma" w:hAnsi="Tahoma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link w:val="TextodegloboCar"/>
    <w:rsid w:val="009707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7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VENIA PROFESIONAL</vt:lpstr>
    </vt:vector>
  </TitlesOfParts>
  <Company>Colegio de Graduado Social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VENIA PROFESIONAL</dc:title>
  <dc:subject/>
  <dc:creator>Yoli</dc:creator>
  <cp:keywords/>
  <cp:lastModifiedBy>colegio graduados</cp:lastModifiedBy>
  <cp:revision>3</cp:revision>
  <cp:lastPrinted>2021-07-01T09:21:00Z</cp:lastPrinted>
  <dcterms:created xsi:type="dcterms:W3CDTF">2025-06-25T08:38:00Z</dcterms:created>
  <dcterms:modified xsi:type="dcterms:W3CDTF">2025-06-25T08:45:00Z</dcterms:modified>
</cp:coreProperties>
</file>